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1" w:rsidRDefault="00941291"/>
    <w:p w:rsidR="001315CB" w:rsidRDefault="001315CB"/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DA PRESI</w:t>
      </w:r>
      <w:r w:rsidR="00225931">
        <w:rPr>
          <w:rFonts w:ascii="Times New Roman" w:hAnsi="Times New Roman" w:cs="Times New Roman"/>
          <w:sz w:val="28"/>
          <w:szCs w:val="28"/>
        </w:rPr>
        <w:t>D</w:t>
      </w:r>
      <w:r w:rsidRPr="005A3065">
        <w:rPr>
          <w:rFonts w:ascii="Times New Roman" w:hAnsi="Times New Roman" w:cs="Times New Roman"/>
          <w:sz w:val="28"/>
          <w:szCs w:val="28"/>
        </w:rPr>
        <w:t>ENCIA DA CÂMARA DE VEREADORES</w:t>
      </w:r>
    </w:p>
    <w:p w:rsidR="001315CB" w:rsidRPr="005A3065" w:rsidRDefault="00053261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A SECRETA</w:t>
      </w:r>
      <w:r w:rsidR="00C339E3" w:rsidRPr="005A3065">
        <w:rPr>
          <w:rFonts w:ascii="Times New Roman" w:hAnsi="Times New Roman" w:cs="Times New Roman"/>
          <w:sz w:val="28"/>
          <w:szCs w:val="28"/>
        </w:rPr>
        <w:t>RIA DA CASA</w:t>
      </w: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REDENTORA – RS</w:t>
      </w:r>
      <w:r w:rsidR="00684B80" w:rsidRPr="005A3065">
        <w:rPr>
          <w:rFonts w:ascii="Times New Roman" w:hAnsi="Times New Roman" w:cs="Times New Roman"/>
          <w:sz w:val="28"/>
          <w:szCs w:val="28"/>
        </w:rPr>
        <w:t xml:space="preserve">, </w:t>
      </w:r>
      <w:r w:rsidR="00350463">
        <w:rPr>
          <w:rFonts w:ascii="Times New Roman" w:hAnsi="Times New Roman" w:cs="Times New Roman"/>
          <w:sz w:val="28"/>
          <w:szCs w:val="28"/>
        </w:rPr>
        <w:t>0</w:t>
      </w:r>
      <w:r w:rsidR="00093569">
        <w:rPr>
          <w:rFonts w:ascii="Times New Roman" w:hAnsi="Times New Roman" w:cs="Times New Roman"/>
          <w:sz w:val="28"/>
          <w:szCs w:val="28"/>
        </w:rPr>
        <w:t>7</w:t>
      </w:r>
      <w:r w:rsidR="00E44D58">
        <w:rPr>
          <w:rFonts w:ascii="Times New Roman" w:hAnsi="Times New Roman" w:cs="Times New Roman"/>
          <w:sz w:val="28"/>
          <w:szCs w:val="28"/>
        </w:rPr>
        <w:t xml:space="preserve"> de </w:t>
      </w:r>
      <w:r w:rsidR="00093569">
        <w:rPr>
          <w:rFonts w:ascii="Times New Roman" w:hAnsi="Times New Roman" w:cs="Times New Roman"/>
          <w:sz w:val="28"/>
          <w:szCs w:val="28"/>
        </w:rPr>
        <w:t>fevereiro</w:t>
      </w:r>
      <w:bookmarkStart w:id="0" w:name="_GoBack"/>
      <w:bookmarkEnd w:id="0"/>
      <w:r w:rsidR="009D6247">
        <w:rPr>
          <w:rFonts w:ascii="Times New Roman" w:hAnsi="Times New Roman" w:cs="Times New Roman"/>
          <w:sz w:val="28"/>
          <w:szCs w:val="28"/>
        </w:rPr>
        <w:t xml:space="preserve"> </w:t>
      </w:r>
      <w:r w:rsidR="00B738CE">
        <w:rPr>
          <w:rFonts w:ascii="Times New Roman" w:hAnsi="Times New Roman" w:cs="Times New Roman"/>
          <w:sz w:val="28"/>
          <w:szCs w:val="28"/>
        </w:rPr>
        <w:t>de 201</w:t>
      </w:r>
      <w:r w:rsidR="00E44D58">
        <w:rPr>
          <w:rFonts w:ascii="Times New Roman" w:hAnsi="Times New Roman" w:cs="Times New Roman"/>
          <w:sz w:val="28"/>
          <w:szCs w:val="28"/>
        </w:rPr>
        <w:t>9</w:t>
      </w:r>
      <w:r w:rsidR="00053261" w:rsidRPr="005A3065">
        <w:rPr>
          <w:rFonts w:ascii="Times New Roman" w:hAnsi="Times New Roman" w:cs="Times New Roman"/>
          <w:sz w:val="28"/>
          <w:szCs w:val="28"/>
        </w:rPr>
        <w:t>.</w:t>
      </w: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</w:p>
    <w:p w:rsidR="008A1CEF" w:rsidRPr="00E44D58" w:rsidRDefault="001315CB" w:rsidP="005A3065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  <w:t>Solicito a abertura de processo de licitação modalidade</w:t>
      </w:r>
      <w:r w:rsidR="00A9686F">
        <w:rPr>
          <w:rFonts w:ascii="Times New Roman" w:hAnsi="Times New Roman" w:cs="Times New Roman"/>
          <w:sz w:val="28"/>
          <w:szCs w:val="28"/>
        </w:rPr>
        <w:t xml:space="preserve"> de </w:t>
      </w:r>
      <w:r w:rsidR="00D0563B" w:rsidRPr="005A3065">
        <w:rPr>
          <w:rFonts w:ascii="Times New Roman" w:hAnsi="Times New Roman" w:cs="Times New Roman"/>
          <w:sz w:val="28"/>
          <w:szCs w:val="28"/>
        </w:rPr>
        <w:t>Dispensa</w:t>
      </w:r>
      <w:r w:rsidR="00D75AD0" w:rsidRPr="005A3065">
        <w:rPr>
          <w:rFonts w:ascii="Times New Roman" w:hAnsi="Times New Roman" w:cs="Times New Roman"/>
          <w:sz w:val="28"/>
          <w:szCs w:val="28"/>
        </w:rPr>
        <w:t xml:space="preserve"> de Licitação</w:t>
      </w:r>
      <w:r w:rsidRPr="005A3065">
        <w:rPr>
          <w:rFonts w:ascii="Times New Roman" w:hAnsi="Times New Roman" w:cs="Times New Roman"/>
          <w:sz w:val="28"/>
          <w:szCs w:val="28"/>
        </w:rPr>
        <w:t xml:space="preserve"> </w:t>
      </w:r>
      <w:r w:rsidR="00851A5F" w:rsidRPr="005A3065">
        <w:rPr>
          <w:rFonts w:ascii="Times New Roman" w:hAnsi="Times New Roman" w:cs="Times New Roman"/>
          <w:sz w:val="28"/>
          <w:szCs w:val="28"/>
        </w:rPr>
        <w:t xml:space="preserve">para </w:t>
      </w:r>
      <w:r w:rsidR="00E91902" w:rsidRPr="00093569">
        <w:rPr>
          <w:rFonts w:ascii="Times New Roman" w:hAnsi="Times New Roman" w:cs="Times New Roman"/>
          <w:sz w:val="28"/>
          <w:szCs w:val="28"/>
        </w:rPr>
        <w:t>aquisição</w:t>
      </w:r>
      <w:r w:rsidR="00093569">
        <w:rPr>
          <w:rFonts w:ascii="Times New Roman" w:hAnsi="Times New Roman" w:cs="Times New Roman"/>
          <w:sz w:val="28"/>
          <w:szCs w:val="28"/>
        </w:rPr>
        <w:t xml:space="preserve"> de </w:t>
      </w:r>
      <w:r w:rsidR="00093569" w:rsidRPr="00093569">
        <w:rPr>
          <w:rFonts w:ascii="Times New Roman" w:hAnsi="Times New Roman" w:cs="Times New Roman"/>
          <w:b/>
          <w:sz w:val="28"/>
          <w:szCs w:val="28"/>
        </w:rPr>
        <w:t>02 caixas passivas; 01 mesa 12 canais c/ efeito e equalizador; 06 sistemas sem fio de microfone; 01 muilticabo 12 vias canon; 01 recarregador de pilhas</w:t>
      </w:r>
      <w:r w:rsidR="00093569" w:rsidRPr="00093569">
        <w:rPr>
          <w:rFonts w:ascii="Times New Roman" w:hAnsi="Times New Roman" w:cs="Times New Roman"/>
          <w:sz w:val="28"/>
          <w:szCs w:val="28"/>
        </w:rPr>
        <w:t xml:space="preserve">, </w:t>
      </w:r>
      <w:r w:rsidR="00093569" w:rsidRPr="00093569">
        <w:rPr>
          <w:rFonts w:ascii="Times New Roman" w:hAnsi="Times New Roman" w:cs="Times New Roman"/>
          <w:b/>
          <w:sz w:val="28"/>
          <w:szCs w:val="28"/>
        </w:rPr>
        <w:t>01 régua de energia e 02 suporte de parede p/ caixa</w:t>
      </w:r>
      <w:r w:rsidR="0009356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919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0463">
        <w:rPr>
          <w:rFonts w:ascii="Times New Roman" w:hAnsi="Times New Roman" w:cs="Times New Roman"/>
          <w:sz w:val="28"/>
          <w:szCs w:val="28"/>
        </w:rPr>
        <w:t xml:space="preserve"> </w:t>
      </w:r>
      <w:r w:rsidR="00E44D58">
        <w:rPr>
          <w:rFonts w:ascii="Times New Roman" w:hAnsi="Times New Roman" w:cs="Times New Roman"/>
          <w:sz w:val="28"/>
          <w:szCs w:val="28"/>
        </w:rPr>
        <w:t>nos termos da legislação em vigor.</w:t>
      </w:r>
    </w:p>
    <w:p w:rsidR="001315CB" w:rsidRPr="005A3065" w:rsidRDefault="008A1CEF" w:rsidP="008A1CEF">
      <w:pPr>
        <w:spacing w:line="480" w:lineRule="auto"/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Limitados ao exposto, subscrevo – me.</w:t>
      </w: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 w:rsidP="001315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053261" w:rsidRPr="005A306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748D" w:rsidRPr="005A306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E44D58">
        <w:rPr>
          <w:rFonts w:ascii="Times New Roman" w:hAnsi="Times New Roman" w:cs="Times New Roman"/>
          <w:b/>
          <w:sz w:val="28"/>
          <w:szCs w:val="28"/>
        </w:rPr>
        <w:t>Denilson Machado da Silva</w:t>
      </w: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7022F8" w:rsidRPr="005A3065">
        <w:rPr>
          <w:rFonts w:ascii="Times New Roman" w:hAnsi="Times New Roman" w:cs="Times New Roman"/>
          <w:sz w:val="28"/>
          <w:szCs w:val="28"/>
        </w:rPr>
        <w:t xml:space="preserve"> </w:t>
      </w:r>
      <w:r w:rsidRPr="005A3065">
        <w:rPr>
          <w:rFonts w:ascii="Times New Roman" w:hAnsi="Times New Roman" w:cs="Times New Roman"/>
          <w:sz w:val="28"/>
          <w:szCs w:val="28"/>
        </w:rPr>
        <w:t>Presidente</w:t>
      </w:r>
    </w:p>
    <w:sectPr w:rsidR="001315CB" w:rsidRPr="005A3065" w:rsidSect="00E44D5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CB"/>
    <w:rsid w:val="00053261"/>
    <w:rsid w:val="00093569"/>
    <w:rsid w:val="000A1778"/>
    <w:rsid w:val="001315CB"/>
    <w:rsid w:val="00225931"/>
    <w:rsid w:val="002C5AC7"/>
    <w:rsid w:val="002E12BC"/>
    <w:rsid w:val="00350463"/>
    <w:rsid w:val="005A3065"/>
    <w:rsid w:val="005F748D"/>
    <w:rsid w:val="00663198"/>
    <w:rsid w:val="00684B80"/>
    <w:rsid w:val="007022F8"/>
    <w:rsid w:val="007542F2"/>
    <w:rsid w:val="007B21CB"/>
    <w:rsid w:val="00837345"/>
    <w:rsid w:val="00851A5F"/>
    <w:rsid w:val="008A1CEF"/>
    <w:rsid w:val="008C72C6"/>
    <w:rsid w:val="00941291"/>
    <w:rsid w:val="00944AF3"/>
    <w:rsid w:val="009D6247"/>
    <w:rsid w:val="00A27A8D"/>
    <w:rsid w:val="00A61013"/>
    <w:rsid w:val="00A723FD"/>
    <w:rsid w:val="00A9686F"/>
    <w:rsid w:val="00B07396"/>
    <w:rsid w:val="00B738CE"/>
    <w:rsid w:val="00BC5695"/>
    <w:rsid w:val="00C339E3"/>
    <w:rsid w:val="00D0563B"/>
    <w:rsid w:val="00D149F0"/>
    <w:rsid w:val="00D75AD0"/>
    <w:rsid w:val="00DA22A3"/>
    <w:rsid w:val="00E22EB4"/>
    <w:rsid w:val="00E44D58"/>
    <w:rsid w:val="00E91902"/>
    <w:rsid w:val="00F4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475</Characters>
  <Application>Microsoft Office Word</Application>
  <DocSecurity>0</DocSecurity>
  <Lines>3</Lines>
  <Paragraphs>1</Paragraphs>
  <ScaleCrop>false</ScaleCrop>
  <Company>INFORMATICA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2019-02-14T16:03:00Z</cp:lastPrinted>
  <dcterms:created xsi:type="dcterms:W3CDTF">2019-03-07T19:03:00Z</dcterms:created>
  <dcterms:modified xsi:type="dcterms:W3CDTF">2019-03-07T19:03:00Z</dcterms:modified>
</cp:coreProperties>
</file>